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2" w:rsidRDefault="00586A82" w:rsidP="00586A8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6A82" w:rsidRPr="00D1583D" w:rsidRDefault="00586A82" w:rsidP="00586A8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I nagroda</w:t>
      </w:r>
    </w:p>
    <w:p w:rsidR="00586A82" w:rsidRPr="00D1583D" w:rsidRDefault="00FF05D1" w:rsidP="00586A8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Agnieszka Śliz</w:t>
      </w:r>
      <w:r w:rsidR="00586A82"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FF05D1">
        <w:rPr>
          <w:rFonts w:ascii="Times New Roman" w:hAnsi="Times New Roman" w:cs="Times New Roman"/>
          <w:b/>
          <w:color w:val="FF0000"/>
          <w:sz w:val="24"/>
          <w:szCs w:val="24"/>
        </w:rPr>
        <w:t>Dobroń</w:t>
      </w:r>
      <w:r w:rsidR="00586A82" w:rsidRPr="00D1583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586A82" w:rsidRPr="00D1583D" w:rsidRDefault="00586A82" w:rsidP="00586A8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(godło </w:t>
      </w:r>
      <w:r w:rsidR="00B64890">
        <w:rPr>
          <w:rFonts w:ascii="Times New Roman" w:hAnsi="Times New Roman" w:cs="Times New Roman"/>
          <w:b/>
          <w:color w:val="FF0000"/>
          <w:sz w:val="24"/>
          <w:szCs w:val="24"/>
        </w:rPr>
        <w:t>XYZ</w:t>
      </w:r>
      <w:r w:rsidRPr="00D1583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64890" w:rsidRDefault="00B64890" w:rsidP="00586A82">
      <w:pPr>
        <w:rPr>
          <w:rFonts w:ascii="Times New Roman" w:hAnsi="Times New Roman" w:cs="Times New Roman"/>
          <w:b/>
          <w:sz w:val="24"/>
          <w:szCs w:val="24"/>
        </w:rPr>
      </w:pPr>
    </w:p>
    <w:p w:rsidR="00934E16" w:rsidRPr="00934E16" w:rsidRDefault="00934E16" w:rsidP="00934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>Po kilku latach pracy z książkami – jako redaktor, korektor, koordynator wydawniczy – doszła do smutnego wniosku, że lepiej wychodzi jej poprawianie tego, co napisali inni, niż tworzenie na własny rachunek.</w:t>
      </w:r>
    </w:p>
    <w:p w:rsidR="00934E16" w:rsidRPr="00934E16" w:rsidRDefault="00934E16" w:rsidP="00934E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 xml:space="preserve">Ponieważ jest niecierpliwa, najlepiej czuje się w krótkich formach. Pisze głównie fraszki, ale także aforyzmy, wiersze satyryczne, limeryki i wierszyki dla dzieci. Ostatnio dużą przyjemność sprawia jej tworzenie kolaży inspirowanych wyklejankami Wisławy Szymborskiej. Próbuje swoich sił również w innych gatunkach, ale na razie jest to pisanie tylko do szuflady. </w:t>
      </w:r>
    </w:p>
    <w:p w:rsidR="00934E16" w:rsidRPr="00934E16" w:rsidRDefault="00934E16" w:rsidP="00934E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>W 2019 roku odkryła i polubiła konkursy (nie tylko) literackie. Jest laureatką kilkunastu, między innymi Ogólnopolskiego konkursu literackiego „Na Fraszkę” o statuetkę Jana Kochanowskiego i Ogólnopolskiego turnieju satyry „O Złotą Szpilę” im. Ignacego Krasickiego.</w:t>
      </w:r>
    </w:p>
    <w:p w:rsidR="00934E16" w:rsidRPr="00934E16" w:rsidRDefault="00934E16" w:rsidP="00934E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>Przygodę z tekstami satyrycznymi zaczęła od pisania rymowanek na urodziny znajomych. Tak wówczas, jak i teraz inspirował ją Artur Andrus, któremu zazdrości polotu, dowcipu, pomysłów i zdolności wymyślania na poczekaniu tekstów na tematy podsunięte przez publiczność.</w:t>
      </w:r>
    </w:p>
    <w:p w:rsidR="00934E16" w:rsidRDefault="00934E16" w:rsidP="00586A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654611"/>
            <wp:effectExtent l="0" t="0" r="0" b="0"/>
            <wp:docPr id="1" name="Obraz 1" descr="C:\Users\DanutaZ\Downloads\Zdjęcie bi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Z\Downloads\Zdjęcie bio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4E16" w:rsidRPr="005E753A" w:rsidRDefault="005E753A" w:rsidP="00586A82">
      <w:pPr>
        <w:rPr>
          <w:rFonts w:ascii="Times New Roman" w:hAnsi="Times New Roman" w:cs="Times New Roman"/>
          <w:sz w:val="24"/>
          <w:szCs w:val="24"/>
        </w:rPr>
      </w:pPr>
      <w:r w:rsidRPr="005E753A">
        <w:rPr>
          <w:rFonts w:ascii="Times New Roman" w:hAnsi="Times New Roman" w:cs="Times New Roman"/>
          <w:sz w:val="24"/>
          <w:szCs w:val="24"/>
        </w:rPr>
        <w:t>Fot. ze zbiorów prywatnych</w:t>
      </w:r>
    </w:p>
    <w:p w:rsidR="00934E16" w:rsidRDefault="00934E16" w:rsidP="00586A82">
      <w:pPr>
        <w:rPr>
          <w:rFonts w:ascii="Times New Roman" w:hAnsi="Times New Roman" w:cs="Times New Roman"/>
          <w:b/>
          <w:sz w:val="24"/>
          <w:szCs w:val="24"/>
        </w:rPr>
      </w:pPr>
    </w:p>
    <w:p w:rsidR="00586A82" w:rsidRDefault="00B64890" w:rsidP="00586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 PIERWSZY</w:t>
      </w:r>
    </w:p>
    <w:p w:rsidR="00586A82" w:rsidRDefault="00586A82" w:rsidP="00586A82">
      <w:pPr>
        <w:rPr>
          <w:rFonts w:ascii="Times New Roman" w:hAnsi="Times New Roman" w:cs="Times New Roman"/>
          <w:b/>
          <w:sz w:val="24"/>
          <w:szCs w:val="24"/>
        </w:rPr>
      </w:pPr>
    </w:p>
    <w:p w:rsidR="00586A82" w:rsidRPr="00E27052" w:rsidRDefault="00FF05D1" w:rsidP="00586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Epitafium architekta</w:t>
      </w:r>
    </w:p>
    <w:p w:rsidR="00586A82" w:rsidRDefault="00FF05D1" w:rsidP="005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Marzenie swe spełnił (dość oczywiste) –</w:t>
      </w:r>
    </w:p>
    <w:p w:rsidR="00FF05D1" w:rsidRDefault="00FF05D1" w:rsidP="005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wieczność podziwia sklepienie gwiaździste.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copywritera</w:t>
      </w:r>
      <w:proofErr w:type="spellEnd"/>
    </w:p>
    <w:p w:rsidR="00586A82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Umarł, gdyż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Antropos</w:t>
      </w:r>
      <w:proofErr w:type="spellEnd"/>
      <w:r>
        <w:rPr>
          <w:rFonts w:ascii="Times New Roman" w:hAnsi="Times New Roman" w:cs="Times New Roman"/>
          <w:sz w:val="24"/>
          <w:szCs w:val="24"/>
        </w:rPr>
        <w:t>, lub któraś z sióstr jej,</w:t>
      </w:r>
    </w:p>
    <w:p w:rsidR="00FF05D1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Musiała pomylić „wytnij” i „wklej”.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Epitafium biznesmena</w:t>
      </w:r>
    </w:p>
    <w:p w:rsidR="00586A82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sięgał po to, co niemożliwe się zdało,</w:t>
      </w:r>
    </w:p>
    <w:p w:rsidR="00FF05D1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chciały takiej fuzji, co łączy duszę i ciało.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Pijaczyna w zaświatach</w:t>
      </w:r>
    </w:p>
    <w:p w:rsidR="00586A82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go najdzie rozterka jaka,</w:t>
      </w:r>
    </w:p>
    <w:p w:rsidR="00FF05D1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Profilaktycznie zalewa robaka.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 na łożu śmierci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Dopóki iskra w duszy się tli,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kolejne rozwinięcie Pi.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Poeta w (siódmym) niebie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Zgon własny przyjął jak rzecz oczywistą –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Wszak całe życie się mienił turpistą.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Pamięci aktora grającego Makbeta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spektaklu znaleźli go martwego.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zgonu: metoda Stanisławskiego…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F71F20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akrobaty pogodzonego z losem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dla niego jest niemożliwością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Trwać w szpagacie – między życiem a wiecznością.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890" w:rsidRDefault="00B64890" w:rsidP="00B64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DRUGI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890" w:rsidRPr="00F71F2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atlety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Proste plecy, dobry układ rąk…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 klasyczny „martwy ciąg”.</w:t>
      </w:r>
    </w:p>
    <w:p w:rsidR="00586A82" w:rsidRDefault="00586A82" w:rsidP="00586A82">
      <w:pPr>
        <w:rPr>
          <w:rFonts w:ascii="Times New Roman" w:hAnsi="Times New Roman" w:cs="Times New Roman"/>
          <w:sz w:val="24"/>
          <w:szCs w:val="24"/>
        </w:rPr>
      </w:pPr>
    </w:p>
    <w:p w:rsidR="00B64890" w:rsidRPr="00F71F2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brydżysty</w:t>
      </w:r>
    </w:p>
    <w:p w:rsidR="00586A82" w:rsidRDefault="00B64890" w:rsidP="0058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Znalazł się tu, gdy w zeszły czwartek</w:t>
      </w:r>
    </w:p>
    <w:p w:rsidR="00B64890" w:rsidRDefault="00B64890" w:rsidP="0058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Postawił wszystko na jedną kartę.</w:t>
      </w:r>
    </w:p>
    <w:p w:rsidR="00586A82" w:rsidRDefault="00586A82" w:rsidP="00586A82">
      <w:pPr>
        <w:rPr>
          <w:rFonts w:ascii="Times New Roman" w:hAnsi="Times New Roman" w:cs="Times New Roman"/>
          <w:sz w:val="24"/>
          <w:szCs w:val="24"/>
        </w:rPr>
      </w:pP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Polityk w zaświatach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(Sądu) Najwyższego – bo polityk zawsze ma rację –</w:t>
      </w:r>
    </w:p>
    <w:p w:rsidR="00B64890" w:rsidRP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własnej sprawie złożył apelację.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890" w:rsidRPr="00F71F2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Epitafium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instagramerów</w:t>
      </w:r>
      <w:proofErr w:type="spellEnd"/>
    </w:p>
    <w:p w:rsidR="00C079AF" w:rsidRDefault="00B64890">
      <w:pPr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wszystkich rankingach zawsze byli pierwsi,</w:t>
      </w:r>
    </w:p>
    <w:p w:rsidR="00B64890" w:rsidRDefault="00B6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nie chcą za nimi pójść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followersi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890" w:rsidRDefault="00B64890">
      <w:pPr>
        <w:rPr>
          <w:rFonts w:ascii="Times New Roman" w:hAnsi="Times New Roman" w:cs="Times New Roman"/>
          <w:sz w:val="24"/>
          <w:szCs w:val="24"/>
        </w:rPr>
      </w:pP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 pamięci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gamera</w:t>
      </w:r>
      <w:proofErr w:type="spellEnd"/>
    </w:p>
    <w:p w:rsidR="00B64890" w:rsidRP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>Gdy ujrzał „</w:t>
      </w:r>
      <w:proofErr w:type="spellStart"/>
      <w:r w:rsidRPr="00B64890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6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9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64890">
        <w:rPr>
          <w:rFonts w:ascii="Times New Roman" w:hAnsi="Times New Roman" w:cs="Times New Roman"/>
          <w:sz w:val="24"/>
          <w:szCs w:val="24"/>
        </w:rPr>
        <w:t>”, zdziwił się szczerze,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>– Mam jeszcze trzy życia, więc w swój zgon nie wierzę.</w:t>
      </w:r>
    </w:p>
    <w:p w:rsidR="004C1C03" w:rsidRPr="004C1C03" w:rsidRDefault="004C1C03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03" w:rsidRPr="004C1C03" w:rsidRDefault="004C1C03" w:rsidP="004C1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03">
        <w:rPr>
          <w:rFonts w:ascii="Times New Roman" w:hAnsi="Times New Roman" w:cs="Times New Roman"/>
          <w:b/>
          <w:sz w:val="24"/>
          <w:szCs w:val="24"/>
        </w:rPr>
        <w:t>Nagrobek żołnierza</w:t>
      </w:r>
    </w:p>
    <w:p w:rsidR="004C1C03" w:rsidRPr="004C1C03" w:rsidRDefault="004C1C03" w:rsidP="004C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03">
        <w:rPr>
          <w:rFonts w:ascii="Times New Roman" w:hAnsi="Times New Roman" w:cs="Times New Roman"/>
          <w:sz w:val="24"/>
          <w:szCs w:val="24"/>
        </w:rPr>
        <w:lastRenderedPageBreak/>
        <w:t>Ducha wyzionął przy starej stoczni –</w:t>
      </w:r>
    </w:p>
    <w:p w:rsidR="004C1C03" w:rsidRPr="004C1C03" w:rsidRDefault="004C1C03" w:rsidP="004C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03">
        <w:rPr>
          <w:rFonts w:ascii="Times New Roman" w:hAnsi="Times New Roman" w:cs="Times New Roman"/>
          <w:sz w:val="24"/>
          <w:szCs w:val="24"/>
        </w:rPr>
        <w:t>Zbyt serio wziął komendę „spocznij”.</w:t>
      </w:r>
    </w:p>
    <w:p w:rsidR="004C1C03" w:rsidRDefault="004C1C03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D00" w:rsidRPr="00871D00" w:rsidRDefault="00871D0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D00">
        <w:rPr>
          <w:rFonts w:ascii="Times New Roman" w:hAnsi="Times New Roman" w:cs="Times New Roman"/>
          <w:b/>
          <w:sz w:val="24"/>
          <w:szCs w:val="24"/>
        </w:rPr>
        <w:t>Ku pamięci kucharza mówiącego gwarą</w:t>
      </w:r>
    </w:p>
    <w:p w:rsidR="00871D00" w:rsidRDefault="00871D0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Tuż przed obiadem, wpół do czwarty,</w:t>
      </w:r>
    </w:p>
    <w:p w:rsidR="00871D00" w:rsidRPr="00B64890" w:rsidRDefault="00871D0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Padł i umarł nie na żarty.</w:t>
      </w:r>
    </w:p>
    <w:p w:rsidR="00871D00" w:rsidRDefault="00871D00" w:rsidP="0087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D00" w:rsidRDefault="00871D00" w:rsidP="0087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filozofa Epikura</w:t>
      </w:r>
    </w:p>
    <w:p w:rsidR="00871D00" w:rsidRPr="00871D00" w:rsidRDefault="00871D00" w:rsidP="00871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00">
        <w:rPr>
          <w:rFonts w:ascii="Times New Roman" w:hAnsi="Times New Roman" w:cs="Times New Roman"/>
          <w:sz w:val="24"/>
          <w:szCs w:val="24"/>
        </w:rPr>
        <w:t>Przez wieczność rozważa taki dylemat:</w:t>
      </w:r>
    </w:p>
    <w:p w:rsidR="00871D00" w:rsidRPr="00871D00" w:rsidRDefault="00871D00" w:rsidP="00871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00">
        <w:rPr>
          <w:rFonts w:ascii="Times New Roman" w:hAnsi="Times New Roman" w:cs="Times New Roman"/>
          <w:sz w:val="24"/>
          <w:szCs w:val="24"/>
        </w:rPr>
        <w:t>Jest śmierć, więc w końcu jestem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D00">
        <w:rPr>
          <w:rFonts w:ascii="Times New Roman" w:hAnsi="Times New Roman" w:cs="Times New Roman"/>
          <w:sz w:val="24"/>
          <w:szCs w:val="24"/>
        </w:rPr>
        <w:t xml:space="preserve"> czy mnie nie ma?!</w:t>
      </w:r>
    </w:p>
    <w:p w:rsidR="00B64890" w:rsidRPr="00B64890" w:rsidRDefault="00B64890">
      <w:pPr>
        <w:rPr>
          <w:rFonts w:ascii="Times New Roman" w:hAnsi="Times New Roman" w:cs="Times New Roman"/>
          <w:sz w:val="24"/>
          <w:szCs w:val="24"/>
        </w:rPr>
      </w:pPr>
    </w:p>
    <w:sectPr w:rsidR="00B64890" w:rsidRPr="00B6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2"/>
    <w:rsid w:val="004C1C03"/>
    <w:rsid w:val="00586A82"/>
    <w:rsid w:val="005E753A"/>
    <w:rsid w:val="00871D00"/>
    <w:rsid w:val="00934E16"/>
    <w:rsid w:val="00B64890"/>
    <w:rsid w:val="00C079AF"/>
    <w:rsid w:val="00C90068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4</cp:revision>
  <dcterms:created xsi:type="dcterms:W3CDTF">2022-09-20T15:42:00Z</dcterms:created>
  <dcterms:modified xsi:type="dcterms:W3CDTF">2022-09-28T10:59:00Z</dcterms:modified>
</cp:coreProperties>
</file>