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79" w:rsidRPr="00DA655C" w:rsidRDefault="002D7D79" w:rsidP="002D7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55C">
        <w:rPr>
          <w:rFonts w:ascii="Times New Roman" w:hAnsi="Times New Roman" w:cs="Times New Roman"/>
          <w:b/>
          <w:sz w:val="24"/>
          <w:szCs w:val="24"/>
        </w:rPr>
        <w:t>Dane osobowe:</w:t>
      </w:r>
    </w:p>
    <w:p w:rsidR="002D7D79" w:rsidRDefault="002D7D79" w:rsidP="002D7D7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337C">
        <w:rPr>
          <w:rFonts w:ascii="Times New Roman" w:hAnsi="Times New Roman" w:cs="Times New Roman"/>
          <w:sz w:val="24"/>
          <w:szCs w:val="24"/>
        </w:rPr>
        <w:t>1. Administratorem danych osobowych Uczestnika i Autora jest Organizator.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AE33D4">
        <w:rPr>
          <w:rFonts w:ascii="Times New Roman" w:hAnsi="Times New Roman" w:cs="Times New Roman"/>
          <w:sz w:val="24"/>
          <w:szCs w:val="24"/>
        </w:rPr>
        <w:t xml:space="preserve"> rozumieniu przepisów rozporządzenia Parlamentu Europejskiego i Rady 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3D4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 z przetwarzaniem danych osobowych i w sprawie swobodnego przepływu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3D4">
        <w:rPr>
          <w:rFonts w:ascii="Times New Roman" w:hAnsi="Times New Roman" w:cs="Times New Roman"/>
          <w:sz w:val="24"/>
          <w:szCs w:val="24"/>
        </w:rPr>
        <w:t xml:space="preserve">takich danych oraz uchylenia dyrektywy 95/46/WE (ogólne rozporządzenie </w:t>
      </w:r>
      <w:r>
        <w:rPr>
          <w:rFonts w:ascii="Times New Roman" w:hAnsi="Times New Roman" w:cs="Times New Roman"/>
          <w:sz w:val="24"/>
          <w:szCs w:val="24"/>
        </w:rPr>
        <w:t>o ochronie danych) dalej „RODO”</w:t>
      </w:r>
      <w:r w:rsidRPr="00AE33D4">
        <w:rPr>
          <w:rFonts w:ascii="Times New Roman" w:hAnsi="Times New Roman" w:cs="Times New Roman"/>
          <w:sz w:val="24"/>
          <w:szCs w:val="24"/>
        </w:rPr>
        <w:t xml:space="preserve"> jest </w:t>
      </w:r>
      <w:r w:rsidRPr="00E85484">
        <w:rPr>
          <w:rFonts w:ascii="Times New Roman" w:hAnsi="Times New Roman" w:cs="Times New Roman"/>
          <w:sz w:val="24"/>
          <w:szCs w:val="24"/>
        </w:rPr>
        <w:t>Wojewódzk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br/>
        <w:t>i Miejska Biblioteka Publiczna</w:t>
      </w:r>
      <w:r w:rsidRPr="00E85484">
        <w:rPr>
          <w:rFonts w:ascii="Times New Roman" w:hAnsi="Times New Roman" w:cs="Times New Roman"/>
          <w:sz w:val="24"/>
          <w:szCs w:val="24"/>
        </w:rPr>
        <w:t xml:space="preserve"> im. Zbigniewa Herberta w Gorzowie Wielkopolskim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ul. Sikorskiego 107.</w:t>
      </w:r>
      <w:r w:rsidRPr="00AE3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 osobowych, </w:t>
      </w:r>
      <w:r w:rsidR="003463F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którym można kontaktować się pod adresem: iod@wimbp.gorzow.pl</w:t>
      </w:r>
    </w:p>
    <w:p w:rsidR="002D7D79" w:rsidRDefault="002D7D79" w:rsidP="002D7D7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D7D79" w:rsidRDefault="002D7D79" w:rsidP="002D7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37C">
        <w:rPr>
          <w:rFonts w:ascii="Times New Roman" w:hAnsi="Times New Roman" w:cs="Times New Roman"/>
          <w:sz w:val="24"/>
          <w:szCs w:val="24"/>
        </w:rPr>
        <w:t>2. Dane osobowe Uczestników będą przetwarzane wyłącznie w celu przeprowadzenia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i promocji</w:t>
      </w:r>
      <w:r w:rsidRPr="00AE337C">
        <w:rPr>
          <w:rFonts w:ascii="Times New Roman" w:hAnsi="Times New Roman" w:cs="Times New Roman"/>
          <w:sz w:val="24"/>
          <w:szCs w:val="24"/>
        </w:rPr>
        <w:t xml:space="preserve"> Konkursu. </w:t>
      </w:r>
    </w:p>
    <w:p w:rsidR="002D7D79" w:rsidRDefault="002D7D79" w:rsidP="002D7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D79" w:rsidRDefault="002D7D79" w:rsidP="002D7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37C">
        <w:rPr>
          <w:rFonts w:ascii="Times New Roman" w:hAnsi="Times New Roman" w:cs="Times New Roman"/>
          <w:sz w:val="24"/>
          <w:szCs w:val="24"/>
        </w:rPr>
        <w:t>3. Zakres przetwarzanych danych osobowych obejmuje dane podawane przy doko</w:t>
      </w:r>
      <w:r>
        <w:rPr>
          <w:rFonts w:ascii="Times New Roman" w:hAnsi="Times New Roman" w:cs="Times New Roman"/>
          <w:sz w:val="24"/>
          <w:szCs w:val="24"/>
        </w:rPr>
        <w:t>nywaniu  zgłoszenia w Konkursie.</w:t>
      </w:r>
    </w:p>
    <w:p w:rsidR="002D7D79" w:rsidRDefault="002D7D79" w:rsidP="002D7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D79" w:rsidRDefault="002D7D79" w:rsidP="002D7D7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E33D4">
        <w:rPr>
          <w:rFonts w:ascii="Times New Roman" w:hAnsi="Times New Roman" w:cs="Times New Roman"/>
          <w:sz w:val="24"/>
          <w:szCs w:val="24"/>
        </w:rPr>
        <w:t xml:space="preserve">Podstawą prawną przetwarzania danych osobowych w tej sytuacji jest udzielona zgoda </w:t>
      </w:r>
      <w:r>
        <w:rPr>
          <w:rFonts w:ascii="Times New Roman" w:hAnsi="Times New Roman" w:cs="Times New Roman"/>
          <w:sz w:val="24"/>
          <w:szCs w:val="24"/>
        </w:rPr>
        <w:br/>
      </w:r>
      <w:r w:rsidRPr="00AE33D4">
        <w:rPr>
          <w:rFonts w:ascii="Times New Roman" w:hAnsi="Times New Roman" w:cs="Times New Roman"/>
          <w:sz w:val="24"/>
          <w:szCs w:val="24"/>
        </w:rPr>
        <w:t>(art.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3D4">
        <w:rPr>
          <w:rFonts w:ascii="Times New Roman" w:hAnsi="Times New Roman" w:cs="Times New Roman"/>
          <w:sz w:val="24"/>
          <w:szCs w:val="24"/>
        </w:rPr>
        <w:t>6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3D4">
        <w:rPr>
          <w:rFonts w:ascii="Times New Roman" w:hAnsi="Times New Roman" w:cs="Times New Roman"/>
          <w:sz w:val="24"/>
          <w:szCs w:val="24"/>
        </w:rPr>
        <w:t>lit.a RODO); w celu ustalenia lub dochodzenia ewentualnych roszczeń lub obrony przed takimi roszczeniami przez Administratora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3D4">
        <w:rPr>
          <w:rFonts w:ascii="Times New Roman" w:hAnsi="Times New Roman" w:cs="Times New Roman"/>
          <w:sz w:val="24"/>
          <w:szCs w:val="24"/>
        </w:rPr>
        <w:t>podstawą prawną przetwarzania danych jest prawnie uzasa</w:t>
      </w:r>
      <w:r>
        <w:rPr>
          <w:rFonts w:ascii="Times New Roman" w:hAnsi="Times New Roman" w:cs="Times New Roman"/>
          <w:sz w:val="24"/>
          <w:szCs w:val="24"/>
        </w:rPr>
        <w:t>dniony interes Administratora (</w:t>
      </w:r>
      <w:r w:rsidRPr="00AE33D4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3D4">
        <w:rPr>
          <w:rFonts w:ascii="Times New Roman" w:hAnsi="Times New Roman" w:cs="Times New Roman"/>
          <w:sz w:val="24"/>
          <w:szCs w:val="24"/>
        </w:rPr>
        <w:t xml:space="preserve">6 ust.1 lit.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E33D4">
        <w:rPr>
          <w:rFonts w:ascii="Times New Roman" w:hAnsi="Times New Roman" w:cs="Times New Roman"/>
          <w:sz w:val="24"/>
          <w:szCs w:val="24"/>
        </w:rPr>
        <w:t xml:space="preserve"> 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D79" w:rsidRDefault="002D7D79" w:rsidP="002D7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D79" w:rsidRDefault="002D7D79" w:rsidP="002D7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C3931">
        <w:rPr>
          <w:rFonts w:ascii="Times New Roman" w:hAnsi="Times New Roman" w:cs="Times New Roman"/>
          <w:sz w:val="24"/>
          <w:szCs w:val="24"/>
        </w:rPr>
        <w:t xml:space="preserve">Dane będą przetwarzane do momentu wycofania przez uczestnika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C3931">
        <w:rPr>
          <w:rFonts w:ascii="Times New Roman" w:hAnsi="Times New Roman" w:cs="Times New Roman"/>
          <w:sz w:val="24"/>
          <w:szCs w:val="24"/>
        </w:rPr>
        <w:t xml:space="preserve">onkursu zgody na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C3931">
        <w:rPr>
          <w:rFonts w:ascii="Times New Roman" w:hAnsi="Times New Roman" w:cs="Times New Roman"/>
          <w:sz w:val="24"/>
          <w:szCs w:val="24"/>
        </w:rPr>
        <w:t>przetwarzanie danych osobowych lub upływu okresu przedawnienia roszczeń.</w:t>
      </w:r>
    </w:p>
    <w:p w:rsidR="002D7D79" w:rsidRDefault="002D7D79" w:rsidP="002D7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D79" w:rsidRDefault="002D7D79" w:rsidP="002D7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21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37C">
        <w:rPr>
          <w:rFonts w:ascii="Times New Roman" w:hAnsi="Times New Roman" w:cs="Times New Roman"/>
          <w:sz w:val="24"/>
          <w:szCs w:val="24"/>
        </w:rPr>
        <w:t>Podanie danych osobowych jest dobrowolne, ale</w:t>
      </w:r>
      <w:r>
        <w:rPr>
          <w:rFonts w:ascii="Times New Roman" w:hAnsi="Times New Roman" w:cs="Times New Roman"/>
          <w:sz w:val="24"/>
          <w:szCs w:val="24"/>
        </w:rPr>
        <w:t xml:space="preserve"> niezbędne do wzięcia udziału w</w:t>
      </w:r>
    </w:p>
    <w:p w:rsidR="002D7D79" w:rsidRDefault="002D7D79" w:rsidP="002D7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E337C">
        <w:rPr>
          <w:rFonts w:ascii="Times New Roman" w:hAnsi="Times New Roman" w:cs="Times New Roman"/>
          <w:sz w:val="24"/>
          <w:szCs w:val="24"/>
        </w:rPr>
        <w:t xml:space="preserve">Konkursie. </w:t>
      </w:r>
    </w:p>
    <w:p w:rsidR="00472717" w:rsidRDefault="00472717"/>
    <w:sectPr w:rsidR="0047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79"/>
    <w:rsid w:val="002D7D79"/>
    <w:rsid w:val="003463F5"/>
    <w:rsid w:val="00472717"/>
    <w:rsid w:val="009001D9"/>
    <w:rsid w:val="00A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173E"/>
  <w15:chartTrackingRefBased/>
  <w15:docId w15:val="{02FC86FE-3C4E-4EF6-8613-6F5A7303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D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K.</dc:creator>
  <cp:keywords/>
  <dc:description/>
  <cp:lastModifiedBy>Andrzej Kałuski</cp:lastModifiedBy>
  <cp:revision>4</cp:revision>
  <dcterms:created xsi:type="dcterms:W3CDTF">2022-02-04T10:36:00Z</dcterms:created>
  <dcterms:modified xsi:type="dcterms:W3CDTF">2022-02-04T10:48:00Z</dcterms:modified>
</cp:coreProperties>
</file>