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F1" w:rsidRPr="004E785D" w:rsidRDefault="00176F41" w:rsidP="004E785D">
      <w:pPr>
        <w:pStyle w:val="NormalnyWeb"/>
        <w:spacing w:line="276" w:lineRule="auto"/>
        <w:rPr>
          <w:rFonts w:asciiTheme="minorHAnsi" w:hAnsiTheme="minorHAnsi" w:cstheme="minorHAnsi"/>
          <w:b/>
        </w:rPr>
      </w:pPr>
      <w:r w:rsidRPr="004E785D">
        <w:rPr>
          <w:rFonts w:asciiTheme="minorHAnsi" w:hAnsiTheme="minorHAnsi" w:cstheme="minorHAnsi"/>
          <w:b/>
          <w:sz w:val="28"/>
        </w:rPr>
        <w:t>„Bogaty ojciec, biedny ojciec”</w:t>
      </w:r>
      <w:r w:rsidR="004E785D" w:rsidRPr="004E785D">
        <w:rPr>
          <w:rFonts w:asciiTheme="minorHAnsi" w:hAnsiTheme="minorHAnsi" w:cstheme="minorHAnsi"/>
          <w:b/>
          <w:sz w:val="28"/>
        </w:rPr>
        <w:t xml:space="preserve"> – </w:t>
      </w:r>
      <w:r w:rsidRPr="004E785D">
        <w:rPr>
          <w:rFonts w:asciiTheme="minorHAnsi" w:hAnsiTheme="minorHAnsi" w:cstheme="minorHAnsi"/>
          <w:b/>
          <w:sz w:val="28"/>
        </w:rPr>
        <w:t xml:space="preserve">Robert T. </w:t>
      </w:r>
      <w:proofErr w:type="spellStart"/>
      <w:r w:rsidRPr="004E785D">
        <w:rPr>
          <w:rFonts w:asciiTheme="minorHAnsi" w:hAnsiTheme="minorHAnsi" w:cstheme="minorHAnsi"/>
          <w:b/>
          <w:sz w:val="28"/>
        </w:rPr>
        <w:t>Kiyosaki</w:t>
      </w:r>
      <w:proofErr w:type="spellEnd"/>
      <w:r w:rsidRPr="004E785D">
        <w:rPr>
          <w:rFonts w:asciiTheme="minorHAnsi" w:hAnsiTheme="minorHAnsi" w:cstheme="minorHAnsi"/>
          <w:b/>
          <w:sz w:val="28"/>
        </w:rPr>
        <w:t xml:space="preserve">, Sharon L. </w:t>
      </w:r>
      <w:proofErr w:type="spellStart"/>
      <w:r w:rsidRPr="004E785D">
        <w:rPr>
          <w:rFonts w:asciiTheme="minorHAnsi" w:hAnsiTheme="minorHAnsi" w:cstheme="minorHAnsi"/>
          <w:b/>
          <w:sz w:val="28"/>
        </w:rPr>
        <w:t>Lechter</w:t>
      </w:r>
      <w:proofErr w:type="spellEnd"/>
    </w:p>
    <w:p w:rsidR="00176F41" w:rsidRDefault="00176F41" w:rsidP="008C20F1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:rsidR="00D4462A" w:rsidRPr="005D5056" w:rsidRDefault="00D4462A" w:rsidP="004E785D">
      <w:pPr>
        <w:pStyle w:val="NormalnyWeb"/>
        <w:spacing w:line="276" w:lineRule="auto"/>
        <w:rPr>
          <w:rFonts w:asciiTheme="minorHAnsi" w:hAnsiTheme="minorHAnsi" w:cstheme="minorHAnsi"/>
        </w:rPr>
      </w:pPr>
      <w:r w:rsidRPr="005D5056">
        <w:rPr>
          <w:rFonts w:asciiTheme="minorHAnsi" w:hAnsiTheme="minorHAnsi" w:cstheme="minorHAnsi"/>
        </w:rPr>
        <w:t xml:space="preserve">Książka, którą mam przyjemność zrecenzować, to klasyczna pozycja literatury rozwojowej: „Bogaty ojciec, biedny ojciec” Roberta T. </w:t>
      </w:r>
      <w:proofErr w:type="spellStart"/>
      <w:r w:rsidRPr="005D5056">
        <w:rPr>
          <w:rFonts w:asciiTheme="minorHAnsi" w:hAnsiTheme="minorHAnsi" w:cstheme="minorHAnsi"/>
        </w:rPr>
        <w:t>Kiyosakiego</w:t>
      </w:r>
      <w:proofErr w:type="spellEnd"/>
      <w:r w:rsidRPr="005D5056">
        <w:rPr>
          <w:rFonts w:asciiTheme="minorHAnsi" w:hAnsiTheme="minorHAnsi" w:cstheme="minorHAnsi"/>
        </w:rPr>
        <w:t>. To opowieść eseistyczna i poradnik w jednym, w którym autor porównu</w:t>
      </w:r>
      <w:r w:rsidR="00B57674" w:rsidRPr="005D5056">
        <w:rPr>
          <w:rFonts w:asciiTheme="minorHAnsi" w:hAnsiTheme="minorHAnsi" w:cstheme="minorHAnsi"/>
        </w:rPr>
        <w:t>je dwie postawy wobec pieniędzy. Z</w:t>
      </w:r>
      <w:r w:rsidRPr="005D5056">
        <w:rPr>
          <w:rFonts w:asciiTheme="minorHAnsi" w:hAnsiTheme="minorHAnsi" w:cstheme="minorHAnsi"/>
        </w:rPr>
        <w:t>achowawczą, reprezentowaną przez jego biologicznego ojca, oraz przedsiębiorczą, uosabianą przez ojca przyjaciela. Zderzenie tych światów staje się osią narracji oraz szkieletem szeregu lekcji o finansach osobistych, przedsiębiorczości i odpowiedzialności za własne decyzje.</w:t>
      </w:r>
    </w:p>
    <w:p w:rsidR="00D4462A" w:rsidRPr="005D5056" w:rsidRDefault="004F67C4" w:rsidP="004E785D">
      <w:pPr>
        <w:pStyle w:val="NormalnyWeb"/>
        <w:spacing w:line="276" w:lineRule="auto"/>
        <w:ind w:firstLine="708"/>
        <w:rPr>
          <w:rFonts w:asciiTheme="minorHAnsi" w:hAnsiTheme="minorHAnsi" w:cstheme="minorHAnsi"/>
        </w:rPr>
      </w:pPr>
      <w:r w:rsidRPr="005D5056">
        <w:rPr>
          <w:rFonts w:asciiTheme="minorHAnsi" w:hAnsiTheme="minorHAnsi" w:cstheme="minorHAnsi"/>
        </w:rPr>
        <w:t xml:space="preserve">Główny przekaz książki </w:t>
      </w:r>
      <w:r w:rsidR="00B57674" w:rsidRPr="005D5056">
        <w:rPr>
          <w:rFonts w:asciiTheme="minorHAnsi" w:hAnsiTheme="minorHAnsi" w:cstheme="minorHAnsi"/>
        </w:rPr>
        <w:t xml:space="preserve">jest taki </w:t>
      </w:r>
      <w:r w:rsidR="00D4462A" w:rsidRPr="005D5056">
        <w:rPr>
          <w:rFonts w:asciiTheme="minorHAnsi" w:hAnsiTheme="minorHAnsi" w:cstheme="minorHAnsi"/>
        </w:rPr>
        <w:t>aby dążyć do wolności finansowej poprzez rozwijanie aktywny</w:t>
      </w:r>
      <w:r w:rsidR="00B57674" w:rsidRPr="005D5056">
        <w:rPr>
          <w:rFonts w:asciiTheme="minorHAnsi" w:hAnsiTheme="minorHAnsi" w:cstheme="minorHAnsi"/>
        </w:rPr>
        <w:t xml:space="preserve">ch i pasywnych źródeł dochodu. </w:t>
      </w:r>
      <w:proofErr w:type="spellStart"/>
      <w:r w:rsidR="00D65440">
        <w:rPr>
          <w:rFonts w:asciiTheme="minorHAnsi" w:hAnsiTheme="minorHAnsi" w:cstheme="minorHAnsi"/>
        </w:rPr>
        <w:t>Kiyosaki</w:t>
      </w:r>
      <w:proofErr w:type="spellEnd"/>
      <w:r w:rsidR="00D65440">
        <w:rPr>
          <w:rFonts w:asciiTheme="minorHAnsi" w:hAnsiTheme="minorHAnsi" w:cstheme="minorHAnsi"/>
        </w:rPr>
        <w:t xml:space="preserve"> </w:t>
      </w:r>
      <w:r w:rsidR="002E4FEC">
        <w:rPr>
          <w:rFonts w:asciiTheme="minorHAnsi" w:hAnsiTheme="minorHAnsi" w:cstheme="minorHAnsi"/>
        </w:rPr>
        <w:t>rozbija</w:t>
      </w:r>
      <w:r w:rsidR="002E4FEC" w:rsidRPr="005D5056">
        <w:rPr>
          <w:rFonts w:asciiTheme="minorHAnsi" w:hAnsiTheme="minorHAnsi" w:cstheme="minorHAnsi"/>
        </w:rPr>
        <w:t xml:space="preserve"> przekonania</w:t>
      </w:r>
      <w:r w:rsidR="00D4462A" w:rsidRPr="005D5056">
        <w:rPr>
          <w:rFonts w:asciiTheme="minorHAnsi" w:hAnsiTheme="minorHAnsi" w:cstheme="minorHAnsi"/>
        </w:rPr>
        <w:t xml:space="preserve">, że </w:t>
      </w:r>
      <w:r w:rsidR="00D65440">
        <w:rPr>
          <w:rFonts w:asciiTheme="minorHAnsi" w:hAnsiTheme="minorHAnsi" w:cstheme="minorHAnsi"/>
        </w:rPr>
        <w:t>bezpieczeństwo zapewnia praca na etacie</w:t>
      </w:r>
      <w:r w:rsidR="00D4462A" w:rsidRPr="005D5056">
        <w:rPr>
          <w:rFonts w:asciiTheme="minorHAnsi" w:hAnsiTheme="minorHAnsi" w:cstheme="minorHAnsi"/>
        </w:rPr>
        <w:t xml:space="preserve"> i podk</w:t>
      </w:r>
      <w:r w:rsidR="00D65440">
        <w:rPr>
          <w:rFonts w:asciiTheme="minorHAnsi" w:hAnsiTheme="minorHAnsi" w:cstheme="minorHAnsi"/>
        </w:rPr>
        <w:t xml:space="preserve">reśla rolę edukacji finansowej. </w:t>
      </w:r>
      <w:r w:rsidR="00D4462A" w:rsidRPr="005D5056">
        <w:rPr>
          <w:rFonts w:asciiTheme="minorHAnsi" w:hAnsiTheme="minorHAnsi" w:cstheme="minorHAnsi"/>
        </w:rPr>
        <w:t>Autor pokazuje, że kluczem nie jest w</w:t>
      </w:r>
      <w:r w:rsidR="00B57674" w:rsidRPr="005D5056">
        <w:rPr>
          <w:rFonts w:asciiTheme="minorHAnsi" w:hAnsiTheme="minorHAnsi" w:cstheme="minorHAnsi"/>
        </w:rPr>
        <w:t>ysoka pensja, lecz mądre nawyki czyli</w:t>
      </w:r>
      <w:r w:rsidR="00D4462A" w:rsidRPr="005D5056">
        <w:rPr>
          <w:rFonts w:asciiTheme="minorHAnsi" w:hAnsiTheme="minorHAnsi" w:cstheme="minorHAnsi"/>
        </w:rPr>
        <w:t xml:space="preserve"> kupowanie aktywów, które generują przychody, oraz kontrolowanie wydatków, które w długim terminie ciągną nas w dół.</w:t>
      </w:r>
    </w:p>
    <w:p w:rsidR="00D4462A" w:rsidRPr="005D5056" w:rsidRDefault="00D65440" w:rsidP="004E785D">
      <w:pPr>
        <w:pStyle w:val="NormalnyWeb"/>
        <w:spacing w:line="276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Atutem książki</w:t>
      </w:r>
      <w:r w:rsidR="00D4462A" w:rsidRPr="005D5056">
        <w:rPr>
          <w:rFonts w:asciiTheme="minorHAnsi" w:hAnsiTheme="minorHAnsi" w:cstheme="minorHAnsi"/>
        </w:rPr>
        <w:t xml:space="preserve"> jest narracyjność. Zamiast suchych definicji dostajemy historie z dzieciństwa autora, anegdoty z pracy i pierwszych inwestycji. Takie podejście sprawia, że nawet złożone pojęcia, jak dźwignia finansowa czy przepływy gotówkowe, stają się zrozumiałe dla czytelnika bez ekonomicznego wykształcenia. Lekcje są krótkie, </w:t>
      </w:r>
      <w:r w:rsidR="00905CB6" w:rsidRPr="005D5056">
        <w:rPr>
          <w:rFonts w:asciiTheme="minorHAnsi" w:hAnsiTheme="minorHAnsi" w:cstheme="minorHAnsi"/>
        </w:rPr>
        <w:t>łatwe do zapamiętania</w:t>
      </w:r>
      <w:r w:rsidR="00D4462A" w:rsidRPr="005D5056">
        <w:rPr>
          <w:rFonts w:asciiTheme="minorHAnsi" w:hAnsiTheme="minorHAnsi" w:cstheme="minorHAnsi"/>
        </w:rPr>
        <w:t xml:space="preserve"> i kończą się prostymi wnioskami, które można od razu zastosować: prowadzić własny budżet, budować poduszkę </w:t>
      </w:r>
      <w:r w:rsidR="00905CB6" w:rsidRPr="005D5056">
        <w:rPr>
          <w:rFonts w:asciiTheme="minorHAnsi" w:hAnsiTheme="minorHAnsi" w:cstheme="minorHAnsi"/>
        </w:rPr>
        <w:t>finansową</w:t>
      </w:r>
      <w:r w:rsidR="00D4462A" w:rsidRPr="005D5056">
        <w:rPr>
          <w:rFonts w:asciiTheme="minorHAnsi" w:hAnsiTheme="minorHAnsi" w:cstheme="minorHAnsi"/>
        </w:rPr>
        <w:t>, szukać okazji inwestycyjnych i uczyć się poprzez działanie.</w:t>
      </w:r>
    </w:p>
    <w:p w:rsidR="00D4462A" w:rsidRPr="005D5056" w:rsidRDefault="00D4462A" w:rsidP="004E785D">
      <w:pPr>
        <w:pStyle w:val="NormalnyWeb"/>
        <w:spacing w:line="276" w:lineRule="auto"/>
        <w:ind w:firstLine="708"/>
        <w:rPr>
          <w:rFonts w:asciiTheme="minorHAnsi" w:hAnsiTheme="minorHAnsi" w:cstheme="minorHAnsi"/>
        </w:rPr>
      </w:pPr>
      <w:r w:rsidRPr="005D5056">
        <w:rPr>
          <w:rFonts w:asciiTheme="minorHAnsi" w:hAnsiTheme="minorHAnsi" w:cstheme="minorHAnsi"/>
        </w:rPr>
        <w:t xml:space="preserve">Książka nie unika tematów mentalności. </w:t>
      </w:r>
      <w:proofErr w:type="spellStart"/>
      <w:r w:rsidRPr="005D5056">
        <w:rPr>
          <w:rFonts w:asciiTheme="minorHAnsi" w:hAnsiTheme="minorHAnsi" w:cstheme="minorHAnsi"/>
        </w:rPr>
        <w:t>Kiyosaki</w:t>
      </w:r>
      <w:proofErr w:type="spellEnd"/>
      <w:r w:rsidRPr="005D5056">
        <w:rPr>
          <w:rFonts w:asciiTheme="minorHAnsi" w:hAnsiTheme="minorHAnsi" w:cstheme="minorHAnsi"/>
        </w:rPr>
        <w:t xml:space="preserve"> przekonuje, że obawa przed porażką paraliżuje bardziej niż sama porażka, a</w:t>
      </w:r>
      <w:r w:rsidR="00905CB6" w:rsidRPr="005D5056">
        <w:rPr>
          <w:rFonts w:asciiTheme="minorHAnsi" w:hAnsiTheme="minorHAnsi" w:cstheme="minorHAnsi"/>
        </w:rPr>
        <w:t xml:space="preserve"> brak wiedzy nie jest wymówką. W</w:t>
      </w:r>
      <w:r w:rsidRPr="005D5056">
        <w:rPr>
          <w:rFonts w:asciiTheme="minorHAnsi" w:hAnsiTheme="minorHAnsi" w:cstheme="minorHAnsi"/>
        </w:rPr>
        <w:t>iedzę można zdobyć, jeśli potraktujemy ją jak inwestycję. Dużo miejsca poświęca też sile nawyków i języka: to, jak mówimy o pieniądzach, wpływa na to, jakie decyzje finansowe podejmujemy. W tym sensie książka jest także pr</w:t>
      </w:r>
      <w:r w:rsidR="00905CB6" w:rsidRPr="005D5056">
        <w:rPr>
          <w:rFonts w:asciiTheme="minorHAnsi" w:hAnsiTheme="minorHAnsi" w:cstheme="minorHAnsi"/>
        </w:rPr>
        <w:t xml:space="preserve">zewodnikiem po zmianie postaw, </w:t>
      </w:r>
      <w:r w:rsidRPr="005D5056">
        <w:rPr>
          <w:rFonts w:asciiTheme="minorHAnsi" w:hAnsiTheme="minorHAnsi" w:cstheme="minorHAnsi"/>
        </w:rPr>
        <w:t>zachęca do brania odpowiedzialności za rezultaty i świadomego zarządzania czasem oraz energią.</w:t>
      </w:r>
    </w:p>
    <w:p w:rsidR="00D4462A" w:rsidRPr="005D5056" w:rsidRDefault="005A7DAC" w:rsidP="004E785D">
      <w:pPr>
        <w:pStyle w:val="NormalnyWeb"/>
        <w:spacing w:line="276" w:lineRule="auto"/>
        <w:ind w:firstLine="708"/>
        <w:rPr>
          <w:rFonts w:asciiTheme="minorHAnsi" w:hAnsiTheme="minorHAnsi" w:cstheme="minorHAnsi"/>
        </w:rPr>
      </w:pPr>
      <w:r w:rsidRPr="005D5056">
        <w:rPr>
          <w:rFonts w:asciiTheme="minorHAnsi" w:hAnsiTheme="minorHAnsi" w:cstheme="minorHAnsi"/>
        </w:rPr>
        <w:t xml:space="preserve">Mocną stroną książki </w:t>
      </w:r>
      <w:r w:rsidR="00D4462A" w:rsidRPr="005D5056">
        <w:rPr>
          <w:rFonts w:asciiTheme="minorHAnsi" w:hAnsiTheme="minorHAnsi" w:cstheme="minorHAnsi"/>
        </w:rPr>
        <w:t>jest uniwersalność. Porady nie wymaga</w:t>
      </w:r>
      <w:r w:rsidRPr="005D5056">
        <w:rPr>
          <w:rFonts w:asciiTheme="minorHAnsi" w:hAnsiTheme="minorHAnsi" w:cstheme="minorHAnsi"/>
        </w:rPr>
        <w:t>ją dużego kapitału na start. W</w:t>
      </w:r>
      <w:r w:rsidR="00D4462A" w:rsidRPr="005D5056">
        <w:rPr>
          <w:rFonts w:asciiTheme="minorHAnsi" w:hAnsiTheme="minorHAnsi" w:cstheme="minorHAnsi"/>
        </w:rPr>
        <w:t>ymagają</w:t>
      </w:r>
      <w:r w:rsidR="00905CB6" w:rsidRPr="005D5056">
        <w:rPr>
          <w:rFonts w:asciiTheme="minorHAnsi" w:hAnsiTheme="minorHAnsi" w:cstheme="minorHAnsi"/>
        </w:rPr>
        <w:t xml:space="preserve"> za to</w:t>
      </w:r>
      <w:r w:rsidR="00D4462A" w:rsidRPr="005D5056">
        <w:rPr>
          <w:rFonts w:asciiTheme="minorHAnsi" w:hAnsiTheme="minorHAnsi" w:cstheme="minorHAnsi"/>
        </w:rPr>
        <w:t xml:space="preserve"> konsekwencji, ciekawości i gotowości do uczenia się. </w:t>
      </w:r>
      <w:r w:rsidRPr="005D5056">
        <w:rPr>
          <w:rFonts w:asciiTheme="minorHAnsi" w:hAnsiTheme="minorHAnsi" w:cstheme="minorHAnsi"/>
        </w:rPr>
        <w:t xml:space="preserve">Autor zachęca do małych kroków czyli </w:t>
      </w:r>
      <w:r w:rsidR="00D4462A" w:rsidRPr="005D5056">
        <w:rPr>
          <w:rFonts w:asciiTheme="minorHAnsi" w:hAnsiTheme="minorHAnsi" w:cstheme="minorHAnsi"/>
        </w:rPr>
        <w:t>czytania sprawozdań finan</w:t>
      </w:r>
      <w:r w:rsidR="00905CB6" w:rsidRPr="005D5056">
        <w:rPr>
          <w:rFonts w:asciiTheme="minorHAnsi" w:hAnsiTheme="minorHAnsi" w:cstheme="minorHAnsi"/>
        </w:rPr>
        <w:t>sow</w:t>
      </w:r>
      <w:r w:rsidR="00257B23">
        <w:rPr>
          <w:rFonts w:asciiTheme="minorHAnsi" w:hAnsiTheme="minorHAnsi" w:cstheme="minorHAnsi"/>
        </w:rPr>
        <w:t>ych firm, rozmów z praktykami</w:t>
      </w:r>
      <w:r w:rsidR="00D4462A" w:rsidRPr="005D5056">
        <w:rPr>
          <w:rFonts w:asciiTheme="minorHAnsi" w:hAnsiTheme="minorHAnsi" w:cstheme="minorHAnsi"/>
        </w:rPr>
        <w:t>, szukania mentorów i testowania strategii w skali, na którą możemy sobie pozwoli</w:t>
      </w:r>
      <w:r w:rsidR="00E80510" w:rsidRPr="005D5056">
        <w:rPr>
          <w:rFonts w:asciiTheme="minorHAnsi" w:hAnsiTheme="minorHAnsi" w:cstheme="minorHAnsi"/>
        </w:rPr>
        <w:t>ć. Jest t</w:t>
      </w:r>
      <w:r w:rsidRPr="005D5056">
        <w:rPr>
          <w:rFonts w:asciiTheme="minorHAnsi" w:hAnsiTheme="minorHAnsi" w:cstheme="minorHAnsi"/>
        </w:rPr>
        <w:t>o realistyczne i motywujące.</w:t>
      </w:r>
    </w:p>
    <w:p w:rsidR="002044C8" w:rsidRPr="005D5056" w:rsidRDefault="00D65440" w:rsidP="004E785D">
      <w:pPr>
        <w:pStyle w:val="NormalnyWeb"/>
        <w:spacing w:line="276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jest to </w:t>
      </w:r>
      <w:r w:rsidR="005A7DAC" w:rsidRPr="005D5056">
        <w:rPr>
          <w:rFonts w:asciiTheme="minorHAnsi" w:hAnsiTheme="minorHAnsi" w:cstheme="minorHAnsi"/>
        </w:rPr>
        <w:t>książka wolna od słabych</w:t>
      </w:r>
      <w:r w:rsidR="00D4462A" w:rsidRPr="005D5056">
        <w:rPr>
          <w:rFonts w:asciiTheme="minorHAnsi" w:hAnsiTheme="minorHAnsi" w:cstheme="minorHAnsi"/>
        </w:rPr>
        <w:t xml:space="preserve"> stron. Część przykładów jest uproszczona, a niektóre wizje niezależności finansowej mogą brzmieć zbyt optymistycznie w obliczu realiów r</w:t>
      </w:r>
      <w:r>
        <w:rPr>
          <w:rFonts w:asciiTheme="minorHAnsi" w:hAnsiTheme="minorHAnsi" w:cstheme="minorHAnsi"/>
        </w:rPr>
        <w:t>ynku pracy</w:t>
      </w:r>
      <w:r w:rsidR="00D4462A" w:rsidRPr="005D5056">
        <w:rPr>
          <w:rFonts w:asciiTheme="minorHAnsi" w:hAnsiTheme="minorHAnsi" w:cstheme="minorHAnsi"/>
        </w:rPr>
        <w:t>. Brakuje też</w:t>
      </w:r>
      <w:r w:rsidR="00E80510" w:rsidRPr="005D5056">
        <w:rPr>
          <w:rFonts w:asciiTheme="minorHAnsi" w:hAnsiTheme="minorHAnsi" w:cstheme="minorHAnsi"/>
        </w:rPr>
        <w:t xml:space="preserve"> czasem precyzyjnych narzędzi. A</w:t>
      </w:r>
      <w:r w:rsidR="00D4462A" w:rsidRPr="005D5056">
        <w:rPr>
          <w:rFonts w:asciiTheme="minorHAnsi" w:hAnsiTheme="minorHAnsi" w:cstheme="minorHAnsi"/>
        </w:rPr>
        <w:t>utor stawia raczej na inspirację niż szczegółowe instrukcje. Dla jednych będzie to plus, dla innych niedosyt.</w:t>
      </w:r>
    </w:p>
    <w:p w:rsidR="00D4462A" w:rsidRDefault="00D4462A" w:rsidP="004E785D">
      <w:pPr>
        <w:pStyle w:val="NormalnyWeb"/>
        <w:spacing w:line="276" w:lineRule="auto"/>
        <w:ind w:firstLine="708"/>
        <w:rPr>
          <w:rFonts w:asciiTheme="minorHAnsi" w:hAnsiTheme="minorHAnsi" w:cstheme="minorHAnsi"/>
        </w:rPr>
      </w:pPr>
      <w:r w:rsidRPr="005D5056">
        <w:rPr>
          <w:rFonts w:asciiTheme="minorHAnsi" w:hAnsiTheme="minorHAnsi" w:cstheme="minorHAnsi"/>
        </w:rPr>
        <w:lastRenderedPageBreak/>
        <w:t>„Bogaty ojciec, biedny ojciec” to</w:t>
      </w:r>
      <w:r w:rsidR="002044C8" w:rsidRPr="005D5056">
        <w:rPr>
          <w:rFonts w:asciiTheme="minorHAnsi" w:hAnsiTheme="minorHAnsi" w:cstheme="minorHAnsi"/>
        </w:rPr>
        <w:t xml:space="preserve"> bardzo </w:t>
      </w:r>
      <w:r w:rsidRPr="005D5056">
        <w:rPr>
          <w:rFonts w:asciiTheme="minorHAnsi" w:hAnsiTheme="minorHAnsi" w:cstheme="minorHAnsi"/>
        </w:rPr>
        <w:t xml:space="preserve">wartościowy przewodnik po podstawach finansowej świadomości. Uczy rozróżniać aktywa i pasywa, </w:t>
      </w:r>
      <w:r w:rsidR="002044C8" w:rsidRPr="005D5056">
        <w:rPr>
          <w:rFonts w:asciiTheme="minorHAnsi" w:hAnsiTheme="minorHAnsi" w:cstheme="minorHAnsi"/>
        </w:rPr>
        <w:t>pokazuje, jak budować swoje przychody</w:t>
      </w:r>
      <w:r w:rsidRPr="005D5056">
        <w:rPr>
          <w:rFonts w:asciiTheme="minorHAnsi" w:hAnsiTheme="minorHAnsi" w:cstheme="minorHAnsi"/>
        </w:rPr>
        <w:t xml:space="preserve"> i dlaczego warto inwestować w siebie. Przystępny język, liczne historie i klarowne przesłanie sprawiają, że książka może stać się punktem zwrotnym dla każdego, kto ch</w:t>
      </w:r>
      <w:r w:rsidR="002044C8" w:rsidRPr="005D5056">
        <w:rPr>
          <w:rFonts w:asciiTheme="minorHAnsi" w:hAnsiTheme="minorHAnsi" w:cstheme="minorHAnsi"/>
        </w:rPr>
        <w:t xml:space="preserve">ce wyjść poza schemat pracowania oraz wydawania i </w:t>
      </w:r>
      <w:r w:rsidRPr="005D5056">
        <w:rPr>
          <w:rFonts w:asciiTheme="minorHAnsi" w:hAnsiTheme="minorHAnsi" w:cstheme="minorHAnsi"/>
        </w:rPr>
        <w:t xml:space="preserve">zacząć świadomie projektować swoją przyszłość. </w:t>
      </w:r>
    </w:p>
    <w:p w:rsidR="004E785D" w:rsidRPr="005D5056" w:rsidRDefault="004E785D" w:rsidP="004E785D">
      <w:pPr>
        <w:pStyle w:val="NormalnyWeb"/>
        <w:spacing w:line="276" w:lineRule="auto"/>
        <w:ind w:firstLine="708"/>
        <w:rPr>
          <w:rFonts w:asciiTheme="minorHAnsi" w:hAnsiTheme="minorHAnsi" w:cstheme="minorHAnsi"/>
        </w:rPr>
      </w:pPr>
      <w:bookmarkStart w:id="0" w:name="_GoBack"/>
      <w:bookmarkEnd w:id="0"/>
    </w:p>
    <w:p w:rsidR="00D4462A" w:rsidRPr="00D4462A" w:rsidRDefault="00176F41" w:rsidP="004E785D">
      <w:pPr>
        <w:ind w:left="7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Szymon Duda</w:t>
      </w:r>
    </w:p>
    <w:sectPr w:rsidR="00D4462A" w:rsidRPr="00D4462A" w:rsidSect="00FC0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3707"/>
    <w:rsid w:val="00176F41"/>
    <w:rsid w:val="002044C8"/>
    <w:rsid w:val="00257B23"/>
    <w:rsid w:val="002E4FEC"/>
    <w:rsid w:val="004E785D"/>
    <w:rsid w:val="004F6666"/>
    <w:rsid w:val="004F67C4"/>
    <w:rsid w:val="005A7DAC"/>
    <w:rsid w:val="005D5056"/>
    <w:rsid w:val="008C20F1"/>
    <w:rsid w:val="00905CB6"/>
    <w:rsid w:val="00B57674"/>
    <w:rsid w:val="00BF7DDF"/>
    <w:rsid w:val="00C271E5"/>
    <w:rsid w:val="00CE3E34"/>
    <w:rsid w:val="00D4462A"/>
    <w:rsid w:val="00D65440"/>
    <w:rsid w:val="00DA3707"/>
    <w:rsid w:val="00DF4147"/>
    <w:rsid w:val="00E80510"/>
    <w:rsid w:val="00FC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06D6"/>
  <w15:docId w15:val="{B3708840-23BA-4D67-96E0-0D03CAA0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8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46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4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chuwi</dc:creator>
  <cp:lastModifiedBy>Magdalena Kubacka</cp:lastModifiedBy>
  <cp:revision>5</cp:revision>
  <dcterms:created xsi:type="dcterms:W3CDTF">2025-11-15T20:24:00Z</dcterms:created>
  <dcterms:modified xsi:type="dcterms:W3CDTF">2025-12-18T08:35:00Z</dcterms:modified>
</cp:coreProperties>
</file>